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3A3C3" w14:textId="6BEE5743" w:rsidR="001960FC" w:rsidRPr="00555807" w:rsidRDefault="001960FC" w:rsidP="001960FC">
      <w:pPr>
        <w:jc w:val="right"/>
        <w:rPr>
          <w:rFonts w:ascii="Arial" w:hAnsi="Arial" w:cs="Arial"/>
          <w:sz w:val="20"/>
          <w:szCs w:val="20"/>
          <w:lang w:val="en-US"/>
        </w:rPr>
      </w:pPr>
      <w:r w:rsidRPr="00555807">
        <w:rPr>
          <w:rFonts w:ascii="Arial" w:hAnsi="Arial" w:cs="Arial"/>
          <w:b/>
          <w:bCs/>
          <w:sz w:val="20"/>
          <w:szCs w:val="20"/>
          <w:lang w:val="en-US"/>
        </w:rPr>
        <w:t>[Weißenbach am Lech, 20.</w:t>
      </w:r>
      <w:r w:rsidR="003F79C4" w:rsidRPr="00555807">
        <w:rPr>
          <w:rFonts w:ascii="Arial" w:hAnsi="Arial" w:cs="Arial"/>
          <w:b/>
          <w:bCs/>
          <w:sz w:val="20"/>
          <w:szCs w:val="20"/>
          <w:lang w:val="en-US"/>
        </w:rPr>
        <w:t>01.2026</w:t>
      </w:r>
      <w:r w:rsidRPr="00555807">
        <w:rPr>
          <w:rFonts w:ascii="Arial" w:hAnsi="Arial" w:cs="Arial"/>
          <w:sz w:val="20"/>
          <w:szCs w:val="20"/>
          <w:lang w:val="en-US"/>
        </w:rPr>
        <w:t>]</w:t>
      </w:r>
    </w:p>
    <w:p w14:paraId="3D8C3EE2" w14:textId="65434D40" w:rsidR="00B416BB" w:rsidRPr="00B416BB" w:rsidRDefault="00B416BB" w:rsidP="00B416BB">
      <w:pPr>
        <w:rPr>
          <w:b/>
          <w:bCs/>
          <w:sz w:val="36"/>
          <w:szCs w:val="36"/>
          <w:lang w:val="en-US"/>
        </w:rPr>
      </w:pPr>
      <w:r w:rsidRPr="00B416BB">
        <w:rPr>
          <w:b/>
          <w:bCs/>
          <w:sz w:val="36"/>
          <w:szCs w:val="36"/>
          <w:lang w:val="en-US"/>
        </w:rPr>
        <w:t xml:space="preserve">Images that </w:t>
      </w:r>
      <w:r w:rsidR="009F38CD">
        <w:rPr>
          <w:b/>
          <w:bCs/>
          <w:sz w:val="36"/>
          <w:szCs w:val="36"/>
          <w:lang w:val="en-US"/>
        </w:rPr>
        <w:t xml:space="preserve">ensure, </w:t>
      </w:r>
      <w:r w:rsidRPr="00B416BB">
        <w:rPr>
          <w:b/>
          <w:bCs/>
          <w:sz w:val="36"/>
          <w:szCs w:val="36"/>
          <w:lang w:val="en-US"/>
        </w:rPr>
        <w:t xml:space="preserve">because they are </w:t>
      </w:r>
      <w:r w:rsidR="009F38CD">
        <w:rPr>
          <w:b/>
          <w:bCs/>
          <w:sz w:val="36"/>
          <w:szCs w:val="36"/>
          <w:lang w:val="en-US"/>
        </w:rPr>
        <w:t>real</w:t>
      </w:r>
      <w:r w:rsidRPr="00B416BB">
        <w:rPr>
          <w:b/>
          <w:bCs/>
          <w:sz w:val="36"/>
          <w:szCs w:val="36"/>
          <w:lang w:val="en-US"/>
        </w:rPr>
        <w:t>.</w:t>
      </w:r>
    </w:p>
    <w:p w14:paraId="2D518B6F" w14:textId="5E4546BE" w:rsidR="00B416BB" w:rsidRPr="00555807" w:rsidRDefault="00B416BB" w:rsidP="00B416BB">
      <w:pPr>
        <w:rPr>
          <w:sz w:val="22"/>
          <w:szCs w:val="22"/>
          <w:lang w:val="en-US"/>
        </w:rPr>
      </w:pPr>
      <w:r w:rsidRPr="00555807">
        <w:rPr>
          <w:sz w:val="22"/>
          <w:szCs w:val="22"/>
          <w:lang w:val="en-US"/>
        </w:rPr>
        <w:t xml:space="preserve">Rolf focuses on authenticity rather than simulation in </w:t>
      </w:r>
      <w:r w:rsidR="00153BAD" w:rsidRPr="00555807">
        <w:rPr>
          <w:sz w:val="22"/>
          <w:szCs w:val="22"/>
          <w:lang w:val="en-US"/>
        </w:rPr>
        <w:t>its new</w:t>
      </w:r>
      <w:r w:rsidRPr="00555807">
        <w:rPr>
          <w:sz w:val="22"/>
          <w:szCs w:val="22"/>
          <w:lang w:val="en-US"/>
        </w:rPr>
        <w:t xml:space="preserve"> image campaign. No generated images</w:t>
      </w:r>
      <w:r w:rsidR="00153BAD" w:rsidRPr="00555807">
        <w:rPr>
          <w:sz w:val="22"/>
          <w:szCs w:val="22"/>
          <w:lang w:val="en-US"/>
        </w:rPr>
        <w:t>, no prompts</w:t>
      </w:r>
      <w:r w:rsidR="00D10356" w:rsidRPr="00555807">
        <w:rPr>
          <w:sz w:val="22"/>
          <w:szCs w:val="22"/>
          <w:lang w:val="en-US"/>
        </w:rPr>
        <w:t>,</w:t>
      </w:r>
      <w:r w:rsidR="007F41CB" w:rsidRPr="00555807">
        <w:rPr>
          <w:sz w:val="22"/>
          <w:szCs w:val="22"/>
          <w:lang w:val="en-US"/>
        </w:rPr>
        <w:t xml:space="preserve"> no perfection</w:t>
      </w:r>
      <w:r w:rsidRPr="00555807">
        <w:rPr>
          <w:sz w:val="22"/>
          <w:szCs w:val="22"/>
          <w:lang w:val="en-US"/>
        </w:rPr>
        <w:t xml:space="preserve"> — </w:t>
      </w:r>
      <w:r w:rsidR="00153BAD" w:rsidRPr="00555807">
        <w:rPr>
          <w:sz w:val="22"/>
          <w:szCs w:val="22"/>
          <w:lang w:val="en-US"/>
        </w:rPr>
        <w:t>just</w:t>
      </w:r>
      <w:r w:rsidRPr="00555807">
        <w:rPr>
          <w:sz w:val="22"/>
          <w:szCs w:val="22"/>
          <w:lang w:val="en-US"/>
        </w:rPr>
        <w:t xml:space="preserve"> real people, real conditions, and real work. </w:t>
      </w:r>
      <w:r w:rsidR="00153BAD" w:rsidRPr="00555807">
        <w:rPr>
          <w:sz w:val="22"/>
          <w:szCs w:val="22"/>
          <w:lang w:val="en-US"/>
        </w:rPr>
        <w:t xml:space="preserve">Reality </w:t>
      </w:r>
      <w:r w:rsidR="00D10356" w:rsidRPr="00555807">
        <w:rPr>
          <w:sz w:val="22"/>
          <w:szCs w:val="22"/>
          <w:lang w:val="en-US"/>
        </w:rPr>
        <w:t xml:space="preserve">in its true form. </w:t>
      </w:r>
    </w:p>
    <w:p w14:paraId="35030A47" w14:textId="661E23D5" w:rsidR="003F79C4" w:rsidRPr="00555807" w:rsidRDefault="003F79C4" w:rsidP="00B416BB">
      <w:pPr>
        <w:jc w:val="center"/>
        <w:rPr>
          <w:sz w:val="22"/>
          <w:szCs w:val="22"/>
        </w:rPr>
      </w:pPr>
      <w:r w:rsidRPr="00555807">
        <w:rPr>
          <w:noProof/>
          <w:sz w:val="22"/>
          <w:szCs w:val="22"/>
        </w:rPr>
        <w:drawing>
          <wp:inline distT="0" distB="0" distL="0" distR="0" wp14:anchorId="0641A66A" wp14:editId="54398C7C">
            <wp:extent cx="4221122" cy="3168869"/>
            <wp:effectExtent l="0" t="0" r="8255" b="0"/>
            <wp:docPr id="927033427" name="Grafik 5" descr="Ein Bild, das draußen, See, Himmel, Wass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33427" name="Grafik 5" descr="Ein Bild, das draußen, See, Himmel, Wass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92" cy="317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C9682" w14:textId="77777777" w:rsidR="00B416BB" w:rsidRPr="00555807" w:rsidRDefault="00B416BB" w:rsidP="00B416BB">
      <w:pPr>
        <w:jc w:val="center"/>
        <w:rPr>
          <w:i/>
          <w:iCs/>
          <w:sz w:val="22"/>
          <w:szCs w:val="22"/>
          <w:lang w:val="en-US"/>
        </w:rPr>
      </w:pPr>
      <w:r w:rsidRPr="00555807">
        <w:rPr>
          <w:i/>
          <w:iCs/>
          <w:sz w:val="22"/>
          <w:szCs w:val="22"/>
          <w:lang w:val="en-US"/>
        </w:rPr>
        <w:t>Thought real. Made real.</w:t>
      </w:r>
    </w:p>
    <w:p w14:paraId="7D3FD526" w14:textId="48F22B35" w:rsidR="00B416BB" w:rsidRPr="00555807" w:rsidRDefault="00B416BB" w:rsidP="00B416BB">
      <w:pPr>
        <w:rPr>
          <w:b/>
          <w:bCs/>
          <w:sz w:val="22"/>
          <w:szCs w:val="22"/>
          <w:lang w:val="en-US"/>
        </w:rPr>
      </w:pPr>
      <w:r w:rsidRPr="00555807">
        <w:rPr>
          <w:b/>
          <w:bCs/>
          <w:sz w:val="22"/>
          <w:szCs w:val="22"/>
          <w:lang w:val="en-US"/>
        </w:rPr>
        <w:t xml:space="preserve">Rolf </w:t>
      </w:r>
      <w:r w:rsidR="00153BAD" w:rsidRPr="00555807">
        <w:rPr>
          <w:b/>
          <w:bCs/>
          <w:sz w:val="22"/>
          <w:szCs w:val="22"/>
          <w:lang w:val="en-US"/>
        </w:rPr>
        <w:t xml:space="preserve">elects </w:t>
      </w:r>
      <w:r w:rsidRPr="00555807">
        <w:rPr>
          <w:b/>
          <w:bCs/>
          <w:sz w:val="22"/>
          <w:szCs w:val="22"/>
          <w:lang w:val="en-US"/>
        </w:rPr>
        <w:t xml:space="preserve">not to use </w:t>
      </w:r>
      <w:r w:rsidR="00153BAD" w:rsidRPr="00555807">
        <w:rPr>
          <w:b/>
          <w:bCs/>
          <w:sz w:val="22"/>
          <w:szCs w:val="22"/>
          <w:lang w:val="en-US"/>
        </w:rPr>
        <w:t xml:space="preserve">Artificial </w:t>
      </w:r>
      <w:r w:rsidR="009F38CD" w:rsidRPr="00555807">
        <w:rPr>
          <w:b/>
          <w:bCs/>
          <w:sz w:val="22"/>
          <w:szCs w:val="22"/>
          <w:lang w:val="en-US"/>
        </w:rPr>
        <w:t>Intelligence</w:t>
      </w:r>
      <w:r w:rsidR="00153BAD" w:rsidRPr="00555807">
        <w:rPr>
          <w:b/>
          <w:bCs/>
          <w:sz w:val="22"/>
          <w:szCs w:val="22"/>
          <w:lang w:val="en-US"/>
        </w:rPr>
        <w:t xml:space="preserve"> </w:t>
      </w:r>
      <w:r w:rsidR="009F38CD" w:rsidRPr="00555807">
        <w:rPr>
          <w:b/>
          <w:bCs/>
          <w:sz w:val="22"/>
          <w:szCs w:val="22"/>
          <w:lang w:val="en-US"/>
        </w:rPr>
        <w:t xml:space="preserve">in the creation of </w:t>
      </w:r>
      <w:r w:rsidRPr="00555807">
        <w:rPr>
          <w:b/>
          <w:bCs/>
          <w:sz w:val="22"/>
          <w:szCs w:val="22"/>
          <w:lang w:val="en-US"/>
        </w:rPr>
        <w:t>image campaigns</w:t>
      </w:r>
    </w:p>
    <w:p w14:paraId="323F30BE" w14:textId="69BFBBE8" w:rsidR="00B416BB" w:rsidRPr="00555807" w:rsidRDefault="00B416BB" w:rsidP="00260744">
      <w:pPr>
        <w:jc w:val="both"/>
        <w:rPr>
          <w:sz w:val="22"/>
          <w:szCs w:val="22"/>
          <w:lang w:val="en-US"/>
        </w:rPr>
      </w:pPr>
      <w:r w:rsidRPr="00555807">
        <w:rPr>
          <w:sz w:val="22"/>
          <w:szCs w:val="22"/>
          <w:lang w:val="en-US"/>
        </w:rPr>
        <w:t xml:space="preserve">Not out of principle, but out of conviction. </w:t>
      </w:r>
      <w:r w:rsidR="00153BAD" w:rsidRPr="00555807">
        <w:rPr>
          <w:sz w:val="22"/>
          <w:szCs w:val="22"/>
          <w:lang w:val="en-US"/>
        </w:rPr>
        <w:t>A</w:t>
      </w:r>
      <w:r w:rsidRPr="00555807">
        <w:rPr>
          <w:sz w:val="22"/>
          <w:szCs w:val="22"/>
          <w:lang w:val="en-US"/>
        </w:rPr>
        <w:t>uthenticity speaks louder than calculated images, perfect surfaces</w:t>
      </w:r>
      <w:r w:rsidR="00153BAD" w:rsidRPr="00555807">
        <w:rPr>
          <w:sz w:val="22"/>
          <w:szCs w:val="22"/>
          <w:lang w:val="en-US"/>
        </w:rPr>
        <w:t xml:space="preserve"> </w:t>
      </w:r>
      <w:r w:rsidRPr="00555807">
        <w:rPr>
          <w:sz w:val="22"/>
          <w:szCs w:val="22"/>
          <w:lang w:val="en-US"/>
        </w:rPr>
        <w:t>or artificial smoothness. Th</w:t>
      </w:r>
      <w:r w:rsidR="00153BAD" w:rsidRPr="00555807">
        <w:rPr>
          <w:sz w:val="22"/>
          <w:szCs w:val="22"/>
          <w:lang w:val="en-US"/>
        </w:rPr>
        <w:t xml:space="preserve">e </w:t>
      </w:r>
      <w:r w:rsidRPr="00555807">
        <w:rPr>
          <w:sz w:val="22"/>
          <w:szCs w:val="22"/>
          <w:lang w:val="en-US"/>
        </w:rPr>
        <w:t>campaign shows peopl</w:t>
      </w:r>
      <w:r w:rsidR="00153BAD" w:rsidRPr="00555807">
        <w:rPr>
          <w:sz w:val="22"/>
          <w:szCs w:val="22"/>
          <w:lang w:val="en-US"/>
        </w:rPr>
        <w:t xml:space="preserve">e for who they really are – full of </w:t>
      </w:r>
      <w:r w:rsidRPr="00555807">
        <w:rPr>
          <w:sz w:val="22"/>
          <w:szCs w:val="22"/>
          <w:lang w:val="en-US"/>
        </w:rPr>
        <w:t>character</w:t>
      </w:r>
      <w:r w:rsidR="007F41CB" w:rsidRPr="00555807">
        <w:rPr>
          <w:sz w:val="22"/>
          <w:szCs w:val="22"/>
          <w:lang w:val="en-US"/>
        </w:rPr>
        <w:t xml:space="preserve">, resilience </w:t>
      </w:r>
      <w:r w:rsidR="00153BAD" w:rsidRPr="00555807">
        <w:rPr>
          <w:sz w:val="22"/>
          <w:szCs w:val="22"/>
          <w:lang w:val="en-US"/>
        </w:rPr>
        <w:t>and belief</w:t>
      </w:r>
      <w:r w:rsidRPr="00555807">
        <w:rPr>
          <w:sz w:val="22"/>
          <w:szCs w:val="22"/>
          <w:lang w:val="en-US"/>
        </w:rPr>
        <w:t>.</w:t>
      </w:r>
    </w:p>
    <w:p w14:paraId="3D3DBD05" w14:textId="0A256D0C" w:rsidR="00B416BB" w:rsidRPr="00555807" w:rsidRDefault="00B416BB" w:rsidP="00260744">
      <w:pPr>
        <w:jc w:val="both"/>
        <w:rPr>
          <w:sz w:val="22"/>
          <w:szCs w:val="22"/>
          <w:lang w:val="en-US"/>
        </w:rPr>
      </w:pPr>
      <w:r w:rsidRPr="00555807">
        <w:rPr>
          <w:sz w:val="22"/>
          <w:szCs w:val="22"/>
          <w:lang w:val="en-US"/>
        </w:rPr>
        <w:t>While high-tech solutions</w:t>
      </w:r>
      <w:r w:rsidR="00AE2E3E" w:rsidRPr="00555807">
        <w:rPr>
          <w:sz w:val="22"/>
          <w:szCs w:val="22"/>
          <w:lang w:val="en-US"/>
        </w:rPr>
        <w:t xml:space="preserve"> </w:t>
      </w:r>
      <w:r w:rsidRPr="00555807">
        <w:rPr>
          <w:sz w:val="22"/>
          <w:szCs w:val="22"/>
          <w:lang w:val="en-US"/>
        </w:rPr>
        <w:t>and innovation are fundamental to development and production, th</w:t>
      </w:r>
      <w:r w:rsidR="009F38CD" w:rsidRPr="00555807">
        <w:rPr>
          <w:sz w:val="22"/>
          <w:szCs w:val="22"/>
          <w:lang w:val="en-US"/>
        </w:rPr>
        <w:t>e</w:t>
      </w:r>
      <w:r w:rsidRPr="00555807">
        <w:rPr>
          <w:sz w:val="22"/>
          <w:szCs w:val="22"/>
          <w:lang w:val="en-US"/>
        </w:rPr>
        <w:t xml:space="preserve"> campaign tells a different story: one of commitment, dedication, and</w:t>
      </w:r>
      <w:r w:rsidR="009F38CD" w:rsidRPr="00555807">
        <w:rPr>
          <w:sz w:val="22"/>
          <w:szCs w:val="22"/>
          <w:lang w:val="en-US"/>
        </w:rPr>
        <w:t xml:space="preserve"> the human touch. </w:t>
      </w:r>
    </w:p>
    <w:p w14:paraId="34D0EBC4" w14:textId="7B9303AC" w:rsidR="007F41CB" w:rsidRPr="00555807" w:rsidRDefault="00B416BB" w:rsidP="00260744">
      <w:pPr>
        <w:jc w:val="both"/>
        <w:rPr>
          <w:sz w:val="22"/>
          <w:szCs w:val="22"/>
          <w:lang w:val="en-US"/>
        </w:rPr>
      </w:pPr>
      <w:r w:rsidRPr="00555807">
        <w:rPr>
          <w:sz w:val="22"/>
          <w:szCs w:val="22"/>
          <w:lang w:val="en-US"/>
        </w:rPr>
        <w:t xml:space="preserve">The images </w:t>
      </w:r>
      <w:r w:rsidR="009F38CD" w:rsidRPr="00555807">
        <w:rPr>
          <w:sz w:val="22"/>
          <w:szCs w:val="22"/>
          <w:lang w:val="en-US"/>
        </w:rPr>
        <w:t>were</w:t>
      </w:r>
      <w:r w:rsidRPr="00555807">
        <w:rPr>
          <w:sz w:val="22"/>
          <w:szCs w:val="22"/>
          <w:lang w:val="en-US"/>
        </w:rPr>
        <w:t xml:space="preserve"> created </w:t>
      </w:r>
      <w:r w:rsidR="009F38CD" w:rsidRPr="00555807">
        <w:rPr>
          <w:sz w:val="22"/>
          <w:szCs w:val="22"/>
          <w:lang w:val="en-US"/>
        </w:rPr>
        <w:t xml:space="preserve">in atmospheric conditions that only humans </w:t>
      </w:r>
      <w:r w:rsidR="007F41CB" w:rsidRPr="00555807">
        <w:rPr>
          <w:sz w:val="22"/>
          <w:szCs w:val="22"/>
          <w:lang w:val="en-US"/>
        </w:rPr>
        <w:t xml:space="preserve">can </w:t>
      </w:r>
      <w:r w:rsidR="009F38CD" w:rsidRPr="00555807">
        <w:rPr>
          <w:sz w:val="22"/>
          <w:szCs w:val="22"/>
          <w:lang w:val="en-US"/>
        </w:rPr>
        <w:t>understand</w:t>
      </w:r>
      <w:r w:rsidRPr="00555807">
        <w:rPr>
          <w:sz w:val="22"/>
          <w:szCs w:val="22"/>
          <w:lang w:val="en-US"/>
        </w:rPr>
        <w:t xml:space="preserve"> — outdoors in the Tyrolean Alps.</w:t>
      </w:r>
      <w:r w:rsidR="009F38CD" w:rsidRPr="00555807">
        <w:rPr>
          <w:sz w:val="22"/>
          <w:szCs w:val="22"/>
          <w:lang w:val="en-US"/>
        </w:rPr>
        <w:t xml:space="preserve"> </w:t>
      </w:r>
      <w:r w:rsidRPr="00555807">
        <w:rPr>
          <w:sz w:val="22"/>
          <w:szCs w:val="22"/>
          <w:lang w:val="en-US"/>
        </w:rPr>
        <w:t>In freezing temperatures</w:t>
      </w:r>
      <w:r w:rsidR="009F38CD" w:rsidRPr="00555807">
        <w:rPr>
          <w:sz w:val="22"/>
          <w:szCs w:val="22"/>
          <w:lang w:val="en-US"/>
        </w:rPr>
        <w:t xml:space="preserve"> and bracing winds,</w:t>
      </w:r>
      <w:r w:rsidR="007F41CB" w:rsidRPr="00555807">
        <w:rPr>
          <w:sz w:val="22"/>
          <w:szCs w:val="22"/>
          <w:lang w:val="en-US"/>
        </w:rPr>
        <w:t xml:space="preserve"> large backdrops were set up by real people in real locations.</w:t>
      </w:r>
    </w:p>
    <w:p w14:paraId="7775B9F0" w14:textId="00557056" w:rsidR="007F41CB" w:rsidRPr="00555807" w:rsidRDefault="007F41CB" w:rsidP="00260744">
      <w:pPr>
        <w:jc w:val="both"/>
        <w:rPr>
          <w:sz w:val="22"/>
          <w:szCs w:val="22"/>
          <w:lang w:val="en-US"/>
        </w:rPr>
      </w:pPr>
      <w:r w:rsidRPr="00555807">
        <w:rPr>
          <w:sz w:val="22"/>
          <w:szCs w:val="22"/>
          <w:lang w:val="en-US"/>
        </w:rPr>
        <w:t xml:space="preserve">Contrasting </w:t>
      </w:r>
      <w:r w:rsidR="00D10356" w:rsidRPr="00555807">
        <w:rPr>
          <w:sz w:val="22"/>
          <w:szCs w:val="22"/>
          <w:lang w:val="en-US"/>
        </w:rPr>
        <w:t xml:space="preserve">landscape </w:t>
      </w:r>
      <w:r w:rsidRPr="00555807">
        <w:rPr>
          <w:sz w:val="22"/>
          <w:szCs w:val="22"/>
          <w:lang w:val="en-US"/>
        </w:rPr>
        <w:t>imagery disrupts the</w:t>
      </w:r>
      <w:r w:rsidR="00D10356" w:rsidRPr="00555807">
        <w:rPr>
          <w:sz w:val="22"/>
          <w:szCs w:val="22"/>
          <w:lang w:val="en-US"/>
        </w:rPr>
        <w:t xml:space="preserve"> </w:t>
      </w:r>
      <w:r w:rsidR="00AE2E3E" w:rsidRPr="00555807">
        <w:rPr>
          <w:sz w:val="22"/>
          <w:szCs w:val="22"/>
          <w:lang w:val="en-US"/>
        </w:rPr>
        <w:t xml:space="preserve">mountainous </w:t>
      </w:r>
      <w:r w:rsidR="00D10356" w:rsidRPr="00555807">
        <w:rPr>
          <w:sz w:val="22"/>
          <w:szCs w:val="22"/>
          <w:lang w:val="en-US"/>
        </w:rPr>
        <w:t>surroundings</w:t>
      </w:r>
      <w:r w:rsidRPr="00555807">
        <w:rPr>
          <w:sz w:val="22"/>
          <w:szCs w:val="22"/>
          <w:lang w:val="en-US"/>
        </w:rPr>
        <w:t>, resulting in an unsettling, almost unreal quality. Yet</w:t>
      </w:r>
      <w:r w:rsidR="00D10356" w:rsidRPr="00555807">
        <w:rPr>
          <w:sz w:val="22"/>
          <w:szCs w:val="22"/>
          <w:lang w:val="en-US"/>
        </w:rPr>
        <w:t xml:space="preserve"> </w:t>
      </w:r>
      <w:r w:rsidRPr="00555807">
        <w:rPr>
          <w:sz w:val="22"/>
          <w:szCs w:val="22"/>
          <w:lang w:val="en-US"/>
        </w:rPr>
        <w:t xml:space="preserve">nothing is artificial. Every scene, every </w:t>
      </w:r>
      <w:r w:rsidR="00D10356" w:rsidRPr="00555807">
        <w:rPr>
          <w:sz w:val="22"/>
          <w:szCs w:val="22"/>
          <w:lang w:val="en-US"/>
        </w:rPr>
        <w:t>image</w:t>
      </w:r>
      <w:r w:rsidRPr="00555807">
        <w:rPr>
          <w:sz w:val="22"/>
          <w:szCs w:val="22"/>
          <w:lang w:val="en-US"/>
        </w:rPr>
        <w:t xml:space="preserve">, every movement </w:t>
      </w:r>
      <w:r w:rsidR="00D10356" w:rsidRPr="00555807">
        <w:rPr>
          <w:sz w:val="22"/>
          <w:szCs w:val="22"/>
          <w:lang w:val="en-US"/>
        </w:rPr>
        <w:t>takes place in real locations</w:t>
      </w:r>
      <w:r w:rsidRPr="00555807">
        <w:rPr>
          <w:sz w:val="22"/>
          <w:szCs w:val="22"/>
          <w:lang w:val="en-US"/>
        </w:rPr>
        <w:t>. With time, effort, and attention. No shortcuts.</w:t>
      </w:r>
    </w:p>
    <w:p w14:paraId="0531BA21" w14:textId="3493A742" w:rsidR="00B416BB" w:rsidRPr="00555807" w:rsidRDefault="00B416BB" w:rsidP="00260744">
      <w:pPr>
        <w:jc w:val="both"/>
        <w:rPr>
          <w:sz w:val="22"/>
          <w:szCs w:val="22"/>
          <w:lang w:val="en-US"/>
        </w:rPr>
      </w:pPr>
      <w:r w:rsidRPr="00555807">
        <w:rPr>
          <w:sz w:val="22"/>
          <w:szCs w:val="22"/>
          <w:lang w:val="en-US"/>
        </w:rPr>
        <w:t>Th</w:t>
      </w:r>
      <w:r w:rsidR="00D10356" w:rsidRPr="00555807">
        <w:rPr>
          <w:sz w:val="22"/>
          <w:szCs w:val="22"/>
          <w:lang w:val="en-US"/>
        </w:rPr>
        <w:t>e</w:t>
      </w:r>
      <w:r w:rsidRPr="00555807">
        <w:rPr>
          <w:sz w:val="22"/>
          <w:szCs w:val="22"/>
          <w:lang w:val="en-US"/>
        </w:rPr>
        <w:t xml:space="preserve"> campaign </w:t>
      </w:r>
      <w:r w:rsidR="003B112A" w:rsidRPr="00555807">
        <w:rPr>
          <w:sz w:val="22"/>
          <w:szCs w:val="22"/>
          <w:lang w:val="en-US"/>
        </w:rPr>
        <w:t>conveys</w:t>
      </w:r>
      <w:r w:rsidRPr="00555807">
        <w:rPr>
          <w:sz w:val="22"/>
          <w:szCs w:val="22"/>
          <w:lang w:val="en-US"/>
        </w:rPr>
        <w:t xml:space="preserve"> what Rolf stands for: progress with purpose. Innovation that supports rather than replaces. Technology where it makes sense — and people where they remain irreplaceable.</w:t>
      </w:r>
    </w:p>
    <w:p w14:paraId="4C8980EA" w14:textId="4B4E7AC3" w:rsidR="003F79C4" w:rsidRDefault="00A80A94" w:rsidP="003F79C4">
      <w:pPr>
        <w:jc w:val="center"/>
      </w:pPr>
      <w:r>
        <w:rPr>
          <w:noProof/>
        </w:rPr>
        <w:lastRenderedPageBreak/>
        <w:drawing>
          <wp:inline distT="0" distB="0" distL="0" distR="0" wp14:anchorId="155B5215" wp14:editId="66476EE4">
            <wp:extent cx="4053088" cy="3038475"/>
            <wp:effectExtent l="0" t="0" r="5080" b="0"/>
            <wp:docPr id="1399676792" name="Grafik 6" descr="Ein Bild, das Menschliches Gesicht, Person, Kleidung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76792" name="Grafik 6" descr="Ein Bild, das Menschliches Gesicht, Person, Kleidung, Himme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78" cy="306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6640" w14:textId="77777777" w:rsidR="005D7A4B" w:rsidRPr="005D7A4B" w:rsidRDefault="005D7A4B" w:rsidP="005A734B">
      <w:pPr>
        <w:rPr>
          <w:sz w:val="4"/>
          <w:szCs w:val="4"/>
        </w:rPr>
      </w:pPr>
    </w:p>
    <w:p w14:paraId="04068DB3" w14:textId="77777777" w:rsidR="005D7A4B" w:rsidRDefault="005D7A4B" w:rsidP="005A734B">
      <w:pPr>
        <w:rPr>
          <w:i/>
          <w:iCs/>
          <w:sz w:val="20"/>
          <w:szCs w:val="20"/>
          <w:lang w:val="en-US"/>
        </w:rPr>
      </w:pPr>
      <w:r w:rsidRPr="005D7A4B">
        <w:rPr>
          <w:i/>
          <w:iCs/>
          <w:sz w:val="20"/>
          <w:szCs w:val="20"/>
          <w:lang w:val="en-US"/>
        </w:rPr>
        <w:t>"Our conscious decision to refrain from artificial intelligence in our image campaigns is not one of rebellion against the future, but a statement in authenticity. For images that endure because they are real."</w:t>
      </w:r>
    </w:p>
    <w:p w14:paraId="4340AF13" w14:textId="1634D61B" w:rsidR="00555807" w:rsidRPr="005D7A4B" w:rsidRDefault="005D7A4B" w:rsidP="005D7A4B">
      <w:pPr>
        <w:jc w:val="right"/>
        <w:rPr>
          <w:i/>
          <w:iCs/>
          <w:sz w:val="20"/>
          <w:szCs w:val="20"/>
          <w:lang w:val="en-US"/>
        </w:rPr>
      </w:pPr>
      <w:r w:rsidRPr="005D7A4B">
        <w:rPr>
          <w:i/>
          <w:iCs/>
          <w:sz w:val="20"/>
          <w:szCs w:val="20"/>
          <w:lang w:val="en-US"/>
        </w:rPr>
        <w:t xml:space="preserve"> Christian Wolf Co-Founder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555807" w14:paraId="45EECE6E" w14:textId="77777777" w:rsidTr="00555807">
        <w:tc>
          <w:tcPr>
            <w:tcW w:w="4531" w:type="dxa"/>
          </w:tcPr>
          <w:p w14:paraId="50C2B02B" w14:textId="72068317" w:rsidR="00555807" w:rsidRDefault="00555807" w:rsidP="00B416BB">
            <w:pPr>
              <w:jc w:val="center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w:drawing>
                <wp:inline distT="0" distB="0" distL="0" distR="0" wp14:anchorId="7EDFF493" wp14:editId="3813AFAE">
                  <wp:extent cx="2830541" cy="2124075"/>
                  <wp:effectExtent l="0" t="0" r="8255" b="0"/>
                  <wp:docPr id="12994797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479712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46" cy="215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7ED4EA4" w14:textId="55BF489D" w:rsidR="00555807" w:rsidRDefault="00555807" w:rsidP="00B416BB">
            <w:pPr>
              <w:jc w:val="center"/>
              <w:rPr>
                <w:i/>
                <w:iCs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w:drawing>
                <wp:inline distT="0" distB="0" distL="0" distR="0" wp14:anchorId="26518A99" wp14:editId="597351BD">
                  <wp:extent cx="2830539" cy="2124075"/>
                  <wp:effectExtent l="0" t="0" r="8255" b="0"/>
                  <wp:docPr id="71630978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15" cy="214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5E82A" w14:textId="3D2A3818" w:rsidR="00157A23" w:rsidRPr="00B416BB" w:rsidRDefault="00157A23" w:rsidP="003F79C4">
      <w:pPr>
        <w:rPr>
          <w:b/>
          <w:bCs/>
          <w:lang w:val="en-US"/>
        </w:rPr>
      </w:pPr>
      <w:r w:rsidRPr="00B416BB">
        <w:rPr>
          <w:b/>
          <w:bCs/>
          <w:lang w:val="en-US"/>
        </w:rPr>
        <w:t>_________________________________________________________________________________</w:t>
      </w:r>
    </w:p>
    <w:p w14:paraId="219955C0" w14:textId="77777777" w:rsidR="00B416BB" w:rsidRPr="00555807" w:rsidRDefault="00B416BB" w:rsidP="00B416BB">
      <w:pPr>
        <w:rPr>
          <w:rFonts w:ascii="Arial" w:hAnsi="Arial" w:cs="Arial"/>
          <w:sz w:val="16"/>
          <w:szCs w:val="16"/>
          <w:lang w:val="en-GB"/>
        </w:rPr>
      </w:pPr>
      <w:r w:rsidRPr="00B416BB">
        <w:rPr>
          <w:rFonts w:ascii="Arial" w:hAnsi="Arial" w:cs="Arial"/>
          <w:b/>
          <w:bCs/>
          <w:sz w:val="20"/>
          <w:szCs w:val="20"/>
          <w:lang w:val="en-GB"/>
        </w:rPr>
        <w:t>About the Rolf Brand</w:t>
      </w:r>
      <w:r w:rsidRPr="00B416BB">
        <w:rPr>
          <w:rFonts w:ascii="Arial" w:hAnsi="Arial" w:cs="Arial"/>
          <w:b/>
          <w:bCs/>
          <w:sz w:val="20"/>
          <w:szCs w:val="20"/>
          <w:lang w:val="en-GB"/>
        </w:rPr>
        <w:br/>
      </w:r>
      <w:r w:rsidRPr="00555807">
        <w:rPr>
          <w:rFonts w:ascii="Arial" w:hAnsi="Arial" w:cs="Arial"/>
          <w:sz w:val="16"/>
          <w:szCs w:val="16"/>
          <w:lang w:val="en-GB"/>
        </w:rPr>
        <w:t>Rolf stands for innovation and spirit. And a deep love of nature. It’s where the raw materials come from – shaped by creative hands into timeless designs. Behind Rolf is a family and a passionate team that creates eyewear with emotion and unconventional methods – eyewear that inspires. With every pair of frames sold, Rolf aims to make a small positive impact on the world and help bring more recognition to values like regionality, transparency, and humanity.</w:t>
      </w:r>
      <w:r w:rsidRPr="00555807">
        <w:rPr>
          <w:rFonts w:ascii="Arial" w:hAnsi="Arial" w:cs="Arial"/>
          <w:sz w:val="16"/>
          <w:szCs w:val="16"/>
          <w:lang w:val="en-GB"/>
        </w:rPr>
        <w:br/>
        <w:t>All Rolf glasses are designed, developed, and handcrafted in Weißenbach and are available through select retailers worldwide, as well as in the two flagship stores in Vienna and Reutte.</w:t>
      </w:r>
    </w:p>
    <w:p w14:paraId="3D401025" w14:textId="77777777" w:rsidR="00B416BB" w:rsidRPr="00555807" w:rsidRDefault="00B416BB" w:rsidP="00B416BB">
      <w:pPr>
        <w:rPr>
          <w:rFonts w:ascii="Arial" w:hAnsi="Arial" w:cs="Arial"/>
          <w:b/>
          <w:bCs/>
          <w:sz w:val="16"/>
          <w:szCs w:val="16"/>
        </w:rPr>
      </w:pPr>
      <w:r w:rsidRPr="00555807">
        <w:rPr>
          <w:rFonts w:ascii="Arial" w:hAnsi="Arial" w:cs="Arial"/>
          <w:b/>
          <w:bCs/>
          <w:sz w:val="16"/>
          <w:szCs w:val="16"/>
        </w:rPr>
        <w:t>Rolf. Naturally handmade.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410"/>
        <w:gridCol w:w="2661"/>
      </w:tblGrid>
      <w:tr w:rsidR="00537D55" w:rsidRPr="00555807" w14:paraId="533AF4B8" w14:textId="7058DACE" w:rsidTr="00555807">
        <w:tc>
          <w:tcPr>
            <w:tcW w:w="3539" w:type="dxa"/>
          </w:tcPr>
          <w:p w14:paraId="26E07672" w14:textId="15DF73F6" w:rsidR="00537D55" w:rsidRPr="00555807" w:rsidRDefault="00B416BB" w:rsidP="00537D55">
            <w:pPr>
              <w:rPr>
                <w:rStyle w:val="Ohne"/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55807">
              <w:rPr>
                <w:rStyle w:val="Ohne"/>
                <w:rFonts w:ascii="Arial" w:hAnsi="Arial" w:cs="Arial"/>
                <w:b/>
                <w:bCs/>
                <w:sz w:val="18"/>
                <w:szCs w:val="18"/>
                <w:lang w:val="en-US"/>
              </w:rPr>
              <w:t>Press contact</w:t>
            </w:r>
            <w:r w:rsidR="00537D55" w:rsidRPr="00555807">
              <w:rPr>
                <w:rStyle w:val="Ohne"/>
                <w:rFonts w:ascii="Arial" w:hAnsi="Arial" w:cs="Arial"/>
                <w:b/>
                <w:bCs/>
                <w:sz w:val="18"/>
                <w:szCs w:val="18"/>
                <w:lang w:val="en-US"/>
              </w:rPr>
              <w:t>:</w:t>
            </w:r>
            <w:r w:rsidR="00157A23" w:rsidRPr="00555807">
              <w:rPr>
                <w:rStyle w:val="Ohne"/>
                <w:rFonts w:ascii="Arial" w:hAnsi="Arial" w:cs="Arial"/>
                <w:b/>
                <w:bCs/>
                <w:sz w:val="18"/>
                <w:szCs w:val="18"/>
                <w:lang w:val="en-US"/>
              </w:rPr>
              <w:br/>
            </w:r>
          </w:p>
          <w:p w14:paraId="0C2CB654" w14:textId="489850A0" w:rsidR="00537D55" w:rsidRPr="00555807" w:rsidRDefault="006633E3" w:rsidP="00537D55">
            <w:pPr>
              <w:rPr>
                <w:rStyle w:val="Ohne"/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Ohne"/>
                <w:rFonts w:ascii="Arial" w:hAnsi="Arial" w:cs="Arial"/>
                <w:sz w:val="18"/>
                <w:szCs w:val="18"/>
                <w:lang w:val="en-US"/>
              </w:rPr>
              <w:t>rolf.</w:t>
            </w:r>
            <w:r w:rsidR="00537D55" w:rsidRPr="00555807">
              <w:rPr>
                <w:rStyle w:val="Ohne"/>
                <w:rFonts w:ascii="Arial" w:hAnsi="Arial" w:cs="Arial"/>
                <w:sz w:val="18"/>
                <w:szCs w:val="18"/>
                <w:lang w:val="en-US"/>
              </w:rPr>
              <w:br/>
            </w:r>
          </w:p>
          <w:p w14:paraId="2A5B6FDC" w14:textId="3F7873EF" w:rsidR="00537D55" w:rsidRPr="00555807" w:rsidRDefault="00537D55" w:rsidP="00537D55">
            <w:pPr>
              <w:rPr>
                <w:rStyle w:val="Ohne"/>
                <w:rFonts w:ascii="Arial" w:hAnsi="Arial" w:cs="Arial"/>
                <w:sz w:val="18"/>
                <w:szCs w:val="18"/>
                <w:lang w:val="en-US"/>
              </w:rPr>
            </w:pPr>
            <w:r w:rsidRPr="00555807">
              <w:rPr>
                <w:rStyle w:val="Ohne"/>
                <w:rFonts w:ascii="Arial" w:hAnsi="Arial" w:cs="Arial"/>
                <w:sz w:val="18"/>
                <w:szCs w:val="18"/>
                <w:lang w:val="en-US"/>
              </w:rPr>
              <w:t>+43 5678 20077</w:t>
            </w:r>
          </w:p>
          <w:p w14:paraId="6D9233C6" w14:textId="54B4F53C" w:rsidR="00537D55" w:rsidRPr="00555807" w:rsidRDefault="00537D55" w:rsidP="00537D55">
            <w:pPr>
              <w:rPr>
                <w:rStyle w:val="Ohne"/>
                <w:rFonts w:ascii="Arial" w:hAnsi="Arial" w:cs="Arial"/>
                <w:sz w:val="18"/>
                <w:szCs w:val="18"/>
                <w:lang w:val="en-US"/>
              </w:rPr>
            </w:pPr>
            <w:r w:rsidRPr="00555807">
              <w:rPr>
                <w:rStyle w:val="Ohne"/>
                <w:rFonts w:ascii="Arial" w:hAnsi="Arial" w:cs="Arial"/>
                <w:sz w:val="18"/>
                <w:szCs w:val="18"/>
                <w:lang w:val="en-US"/>
              </w:rPr>
              <w:br/>
            </w:r>
            <w:hyperlink r:id="rId10" w:history="1">
              <w:r w:rsidRPr="00555807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marketing@rolf-spectacles.com</w:t>
              </w:r>
            </w:hyperlink>
          </w:p>
        </w:tc>
        <w:tc>
          <w:tcPr>
            <w:tcW w:w="2410" w:type="dxa"/>
          </w:tcPr>
          <w:p w14:paraId="3F8C9913" w14:textId="1658233A" w:rsidR="00537D55" w:rsidRPr="00555807" w:rsidRDefault="00157A23" w:rsidP="00537D55">
            <w:pPr>
              <w:rPr>
                <w:rStyle w:val="Ohne"/>
                <w:rFonts w:ascii="Arial" w:hAnsi="Arial" w:cs="Arial"/>
                <w:sz w:val="18"/>
                <w:szCs w:val="18"/>
                <w:lang w:val="de-DE"/>
              </w:rPr>
            </w:pPr>
            <w:r w:rsidRPr="00555807">
              <w:rPr>
                <w:rStyle w:val="Ohne"/>
                <w:rFonts w:ascii="Arial" w:hAnsi="Arial" w:cs="Arial"/>
                <w:sz w:val="18"/>
                <w:szCs w:val="18"/>
                <w:lang w:val="en-US"/>
              </w:rPr>
              <w:br/>
            </w:r>
            <w:r w:rsidRPr="00555807">
              <w:rPr>
                <w:rStyle w:val="Ohne"/>
                <w:rFonts w:ascii="Arial" w:hAnsi="Arial" w:cs="Arial"/>
                <w:sz w:val="18"/>
                <w:szCs w:val="18"/>
                <w:lang w:val="en-US"/>
              </w:rPr>
              <w:br/>
            </w:r>
            <w:r w:rsidR="00537D55" w:rsidRPr="00555807">
              <w:rPr>
                <w:rStyle w:val="Ohne"/>
                <w:rFonts w:ascii="Arial" w:hAnsi="Arial" w:cs="Arial"/>
                <w:sz w:val="18"/>
                <w:szCs w:val="18"/>
                <w:lang w:val="de-DE"/>
              </w:rPr>
              <w:t>Mühlbachweg 6</w:t>
            </w:r>
            <w:r w:rsidR="00537D55" w:rsidRPr="00555807">
              <w:rPr>
                <w:rStyle w:val="Ohne"/>
                <w:rFonts w:ascii="Arial" w:hAnsi="Arial" w:cs="Arial"/>
                <w:sz w:val="18"/>
                <w:szCs w:val="18"/>
                <w:lang w:val="de-DE"/>
              </w:rPr>
              <w:br/>
            </w:r>
            <w:r w:rsidR="00537D55" w:rsidRPr="00555807">
              <w:rPr>
                <w:rStyle w:val="Ohne"/>
                <w:rFonts w:ascii="Arial" w:hAnsi="Arial" w:cs="Arial"/>
                <w:sz w:val="18"/>
                <w:szCs w:val="18"/>
                <w:lang w:val="de-DE"/>
              </w:rPr>
              <w:br/>
              <w:t>6671 Weißenbach</w:t>
            </w:r>
          </w:p>
          <w:p w14:paraId="5845C5FA" w14:textId="56802FAF" w:rsidR="00537D55" w:rsidRPr="00555807" w:rsidRDefault="00537D55" w:rsidP="00537D55">
            <w:pPr>
              <w:rPr>
                <w:rStyle w:val="Ohne"/>
                <w:rFonts w:ascii="Arial" w:hAnsi="Arial" w:cs="Arial"/>
                <w:sz w:val="18"/>
                <w:szCs w:val="18"/>
                <w:lang w:val="de-DE"/>
              </w:rPr>
            </w:pPr>
            <w:r w:rsidRPr="00555807">
              <w:rPr>
                <w:rStyle w:val="Ohne"/>
                <w:rFonts w:ascii="Arial" w:hAnsi="Arial" w:cs="Arial"/>
                <w:sz w:val="18"/>
                <w:szCs w:val="18"/>
                <w:lang w:val="de-DE"/>
              </w:rPr>
              <w:br/>
              <w:t>rolf-spectacles.com</w:t>
            </w:r>
          </w:p>
          <w:p w14:paraId="1CD93109" w14:textId="6D59CB54" w:rsidR="00537D55" w:rsidRPr="00555807" w:rsidRDefault="00537D55" w:rsidP="00537D55">
            <w:pPr>
              <w:rPr>
                <w:rStyle w:val="Ohne"/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2500" w:type="dxa"/>
          </w:tcPr>
          <w:p w14:paraId="4E4C334C" w14:textId="77777777" w:rsidR="00157A23" w:rsidRPr="00555807" w:rsidRDefault="00157A23">
            <w:pPr>
              <w:rPr>
                <w:sz w:val="18"/>
                <w:szCs w:val="18"/>
              </w:rPr>
            </w:pPr>
          </w:p>
          <w:tbl>
            <w:tblPr>
              <w:tblW w:w="1134" w:type="dxa"/>
              <w:tblCellSpacing w:w="0" w:type="dxa"/>
              <w:tblInd w:w="131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"/>
            </w:tblGrid>
            <w:tr w:rsidR="00537D55" w:rsidRPr="00555807" w14:paraId="6C18D98D" w14:textId="77777777" w:rsidTr="00555807">
              <w:trPr>
                <w:trHeight w:val="360"/>
                <w:tblCellSpacing w:w="0" w:type="dxa"/>
              </w:trPr>
              <w:tc>
                <w:tcPr>
                  <w:tcW w:w="1134" w:type="dxa"/>
                  <w:hideMark/>
                </w:tcPr>
                <w:p w14:paraId="6EB9E1D0" w14:textId="77777777" w:rsidR="00537D55" w:rsidRPr="00555807" w:rsidRDefault="00537D55" w:rsidP="00537D55">
                  <w:pPr>
                    <w:jc w:val="right"/>
                    <w:rPr>
                      <w:rFonts w:ascii="Courier New" w:hAnsi="Courier New" w:cs="Courier New"/>
                      <w:color w:val="525352"/>
                      <w:sz w:val="18"/>
                      <w:szCs w:val="18"/>
                      <w:lang w:val="en-US"/>
                    </w:rPr>
                  </w:pPr>
                  <w:hyperlink r:id="rId11" w:tgtFrame="_blank" w:tooltip="https://www.facebook.com/rolfspectacles.official" w:history="1">
                    <w:r w:rsidRPr="00555807">
                      <w:rPr>
                        <w:rStyle w:val="Fett"/>
                        <w:rFonts w:ascii="Courier New" w:hAnsi="Courier New" w:cs="Courier New"/>
                        <w:color w:val="525352"/>
                        <w:sz w:val="18"/>
                        <w:szCs w:val="18"/>
                        <w:u w:val="single"/>
                        <w:lang w:val="en-US"/>
                      </w:rPr>
                      <w:t>FACEBOOK</w:t>
                    </w:r>
                  </w:hyperlink>
                </w:p>
              </w:tc>
            </w:tr>
            <w:tr w:rsidR="00537D55" w:rsidRPr="00555807" w14:paraId="25A20B09" w14:textId="77777777" w:rsidTr="00555807">
              <w:trPr>
                <w:trHeight w:val="347"/>
                <w:tblCellSpacing w:w="0" w:type="dxa"/>
              </w:trPr>
              <w:tc>
                <w:tcPr>
                  <w:tcW w:w="1134" w:type="dxa"/>
                  <w:hideMark/>
                </w:tcPr>
                <w:p w14:paraId="105EF322" w14:textId="77777777" w:rsidR="00537D55" w:rsidRPr="00555807" w:rsidRDefault="00537D55" w:rsidP="00537D55">
                  <w:pPr>
                    <w:jc w:val="right"/>
                    <w:rPr>
                      <w:rFonts w:ascii="Courier New" w:hAnsi="Courier New" w:cs="Courier New"/>
                      <w:color w:val="525352"/>
                      <w:sz w:val="18"/>
                      <w:szCs w:val="18"/>
                      <w:lang w:val="en-US"/>
                    </w:rPr>
                  </w:pPr>
                  <w:hyperlink r:id="rId12" w:tgtFrame="_blank" w:tooltip="https://instagram.com/rolf_spectacles?igshid=YmMyMTA2M2Y=" w:history="1">
                    <w:r w:rsidRPr="00555807">
                      <w:rPr>
                        <w:rStyle w:val="Fett"/>
                        <w:rFonts w:ascii="Courier New" w:hAnsi="Courier New" w:cs="Courier New"/>
                        <w:color w:val="525352"/>
                        <w:sz w:val="18"/>
                        <w:szCs w:val="18"/>
                        <w:u w:val="single"/>
                        <w:lang w:val="en-US"/>
                      </w:rPr>
                      <w:t>INSTAGRAM</w:t>
                    </w:r>
                  </w:hyperlink>
                </w:p>
              </w:tc>
            </w:tr>
            <w:tr w:rsidR="00537D55" w:rsidRPr="00555807" w14:paraId="6D8CD4B2" w14:textId="77777777" w:rsidTr="00555807">
              <w:trPr>
                <w:trHeight w:val="360"/>
                <w:tblCellSpacing w:w="0" w:type="dxa"/>
              </w:trPr>
              <w:tc>
                <w:tcPr>
                  <w:tcW w:w="1134" w:type="dxa"/>
                  <w:hideMark/>
                </w:tcPr>
                <w:p w14:paraId="548E2E23" w14:textId="77777777" w:rsidR="00537D55" w:rsidRPr="00555807" w:rsidRDefault="00537D55" w:rsidP="00537D55">
                  <w:pPr>
                    <w:jc w:val="right"/>
                    <w:rPr>
                      <w:rFonts w:ascii="Courier New" w:hAnsi="Courier New" w:cs="Courier New"/>
                      <w:color w:val="525352"/>
                      <w:sz w:val="18"/>
                      <w:szCs w:val="18"/>
                      <w:lang w:val="en-US"/>
                    </w:rPr>
                  </w:pPr>
                  <w:hyperlink r:id="rId13" w:tgtFrame="_blank" w:tooltip="https://www.linkedin.com/company/rolf-spectacles/" w:history="1">
                    <w:r w:rsidRPr="00555807">
                      <w:rPr>
                        <w:rStyle w:val="Fett"/>
                        <w:rFonts w:ascii="Courier New" w:hAnsi="Courier New" w:cs="Courier New"/>
                        <w:color w:val="525352"/>
                        <w:sz w:val="18"/>
                        <w:szCs w:val="18"/>
                        <w:u w:val="single"/>
                        <w:lang w:val="en-US"/>
                      </w:rPr>
                      <w:t>LINKEDIN</w:t>
                    </w:r>
                  </w:hyperlink>
                </w:p>
              </w:tc>
            </w:tr>
            <w:tr w:rsidR="00537D55" w:rsidRPr="00555807" w14:paraId="02617B68" w14:textId="77777777" w:rsidTr="00555807">
              <w:trPr>
                <w:trHeight w:val="347"/>
                <w:tblCellSpacing w:w="0" w:type="dxa"/>
              </w:trPr>
              <w:tc>
                <w:tcPr>
                  <w:tcW w:w="1134" w:type="dxa"/>
                  <w:hideMark/>
                </w:tcPr>
                <w:p w14:paraId="4EC8A4A7" w14:textId="77777777" w:rsidR="00537D55" w:rsidRPr="00555807" w:rsidRDefault="00537D55" w:rsidP="00537D55">
                  <w:pPr>
                    <w:jc w:val="right"/>
                    <w:rPr>
                      <w:rFonts w:ascii="Courier New" w:hAnsi="Courier New" w:cs="Courier New"/>
                      <w:color w:val="525352"/>
                      <w:sz w:val="18"/>
                      <w:szCs w:val="18"/>
                      <w:lang w:val="en-US"/>
                    </w:rPr>
                  </w:pPr>
                  <w:hyperlink r:id="rId14" w:tgtFrame="_blank" w:tooltip="https://www.youtube.com/@rolfspectacles" w:history="1">
                    <w:r w:rsidRPr="00555807">
                      <w:rPr>
                        <w:rStyle w:val="Fett"/>
                        <w:rFonts w:ascii="Courier New" w:hAnsi="Courier New" w:cs="Courier New"/>
                        <w:color w:val="525352"/>
                        <w:sz w:val="18"/>
                        <w:szCs w:val="18"/>
                        <w:u w:val="single"/>
                        <w:lang w:val="en-US"/>
                      </w:rPr>
                      <w:t>YOUTUBE</w:t>
                    </w:r>
                  </w:hyperlink>
                </w:p>
              </w:tc>
            </w:tr>
          </w:tbl>
          <w:p w14:paraId="1BCEFC83" w14:textId="77777777" w:rsidR="00537D55" w:rsidRPr="00555807" w:rsidRDefault="00537D55" w:rsidP="00537D55">
            <w:pPr>
              <w:jc w:val="right"/>
              <w:rPr>
                <w:rStyle w:val="Ohne"/>
                <w:rFonts w:ascii="Arial" w:hAnsi="Arial" w:cs="Arial"/>
                <w:sz w:val="18"/>
                <w:szCs w:val="18"/>
                <w:lang w:val="de-DE"/>
              </w:rPr>
            </w:pPr>
          </w:p>
        </w:tc>
      </w:tr>
    </w:tbl>
    <w:p w14:paraId="5F2B9922" w14:textId="353D09E5" w:rsidR="00C371D6" w:rsidRPr="003F79C4" w:rsidRDefault="00C371D6" w:rsidP="00555807">
      <w:pPr>
        <w:rPr>
          <w:sz w:val="22"/>
          <w:szCs w:val="22"/>
        </w:rPr>
      </w:pPr>
    </w:p>
    <w:sectPr w:rsidR="00C371D6" w:rsidRPr="003F79C4" w:rsidSect="00157A23">
      <w:headerReference w:type="first" r:id="rId15"/>
      <w:pgSz w:w="11906" w:h="16838"/>
      <w:pgMar w:top="851" w:right="1417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22E14" w14:textId="77777777" w:rsidR="00AA18E9" w:rsidRDefault="00AA18E9" w:rsidP="00DC7804">
      <w:pPr>
        <w:spacing w:after="0" w:line="240" w:lineRule="auto"/>
      </w:pPr>
      <w:r>
        <w:separator/>
      </w:r>
    </w:p>
  </w:endnote>
  <w:endnote w:type="continuationSeparator" w:id="0">
    <w:p w14:paraId="29A5E432" w14:textId="77777777" w:rsidR="00AA18E9" w:rsidRDefault="00AA18E9" w:rsidP="00DC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A0133" w14:textId="77777777" w:rsidR="00AA18E9" w:rsidRDefault="00AA18E9" w:rsidP="00DC7804">
      <w:pPr>
        <w:spacing w:after="0" w:line="240" w:lineRule="auto"/>
      </w:pPr>
      <w:r>
        <w:separator/>
      </w:r>
    </w:p>
  </w:footnote>
  <w:footnote w:type="continuationSeparator" w:id="0">
    <w:p w14:paraId="6F39652C" w14:textId="77777777" w:rsidR="00AA18E9" w:rsidRDefault="00AA18E9" w:rsidP="00DC7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82BAC" w14:textId="77777777" w:rsidR="001960FC" w:rsidRDefault="001960FC" w:rsidP="001960FC">
    <w:pPr>
      <w:pStyle w:val="Kopfzeile"/>
    </w:pPr>
    <w:r w:rsidRPr="00961C41">
      <w:rPr>
        <w:noProof/>
      </w:rPr>
      <w:drawing>
        <wp:inline distT="0" distB="0" distL="0" distR="0" wp14:anchorId="5F9042FE" wp14:editId="3C66FE7D">
          <wp:extent cx="2501900" cy="241300"/>
          <wp:effectExtent l="0" t="0" r="0" b="0"/>
          <wp:docPr id="179016712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25197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90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</w:t>
    </w:r>
    <w:r w:rsidRPr="00961C41">
      <w:rPr>
        <w:noProof/>
      </w:rPr>
      <w:drawing>
        <wp:inline distT="0" distB="0" distL="0" distR="0" wp14:anchorId="563DD0AF" wp14:editId="1C7BAA29">
          <wp:extent cx="1028700" cy="419100"/>
          <wp:effectExtent l="0" t="0" r="0" b="0"/>
          <wp:docPr id="128834248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14883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D4F53C" w14:textId="43D1E558" w:rsidR="001960FC" w:rsidRPr="001960FC" w:rsidRDefault="001960FC" w:rsidP="001960F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BD"/>
    <w:rsid w:val="00112264"/>
    <w:rsid w:val="00153BAD"/>
    <w:rsid w:val="00157A23"/>
    <w:rsid w:val="001960FC"/>
    <w:rsid w:val="001E00FB"/>
    <w:rsid w:val="00260744"/>
    <w:rsid w:val="00291BCA"/>
    <w:rsid w:val="003B112A"/>
    <w:rsid w:val="003F79C4"/>
    <w:rsid w:val="004328BD"/>
    <w:rsid w:val="00537D55"/>
    <w:rsid w:val="00555807"/>
    <w:rsid w:val="005A734B"/>
    <w:rsid w:val="005D7A4B"/>
    <w:rsid w:val="00655EE2"/>
    <w:rsid w:val="006633E3"/>
    <w:rsid w:val="00707868"/>
    <w:rsid w:val="007A78F2"/>
    <w:rsid w:val="007F4107"/>
    <w:rsid w:val="007F41CB"/>
    <w:rsid w:val="00995BF2"/>
    <w:rsid w:val="009A2FD6"/>
    <w:rsid w:val="009F38CD"/>
    <w:rsid w:val="00A80A94"/>
    <w:rsid w:val="00AA18E9"/>
    <w:rsid w:val="00AB1F7F"/>
    <w:rsid w:val="00AE2E3E"/>
    <w:rsid w:val="00AF3F1A"/>
    <w:rsid w:val="00B416BB"/>
    <w:rsid w:val="00C371D6"/>
    <w:rsid w:val="00D10356"/>
    <w:rsid w:val="00DC7804"/>
    <w:rsid w:val="00DF2D30"/>
    <w:rsid w:val="00E5009D"/>
    <w:rsid w:val="00E710C7"/>
    <w:rsid w:val="00F2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244675"/>
  <w15:chartTrackingRefBased/>
  <w15:docId w15:val="{69593025-A37E-44A4-AF6B-3D60D695E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328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328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328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328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328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328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328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328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328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328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328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328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328B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328B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328B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328B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328B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328B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328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28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28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28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328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328B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328B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328B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328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328B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328B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7804"/>
  </w:style>
  <w:style w:type="paragraph" w:styleId="Fuzeile">
    <w:name w:val="footer"/>
    <w:basedOn w:val="Standard"/>
    <w:link w:val="FuzeileZchn"/>
    <w:uiPriority w:val="99"/>
    <w:unhideWhenUsed/>
    <w:rsid w:val="00D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7804"/>
  </w:style>
  <w:style w:type="character" w:styleId="Fett">
    <w:name w:val="Strong"/>
    <w:basedOn w:val="Absatz-Standardschriftart"/>
    <w:uiPriority w:val="22"/>
    <w:qFormat/>
    <w:rsid w:val="00537D55"/>
    <w:rPr>
      <w:b/>
      <w:bCs/>
    </w:rPr>
  </w:style>
  <w:style w:type="character" w:customStyle="1" w:styleId="Ohne">
    <w:name w:val="Ohne"/>
    <w:rsid w:val="00537D55"/>
  </w:style>
  <w:style w:type="character" w:customStyle="1" w:styleId="Hyperlink0">
    <w:name w:val="Hyperlink.0"/>
    <w:basedOn w:val="Ohne"/>
    <w:rsid w:val="00537D55"/>
    <w:rPr>
      <w:rFonts w:ascii="Arial" w:eastAsia="Arial" w:hAnsi="Arial" w:cs="Arial"/>
      <w:outline w:val="0"/>
      <w:color w:val="0000FF"/>
      <w:sz w:val="16"/>
      <w:szCs w:val="16"/>
      <w:u w:val="single" w:color="0000FF"/>
    </w:rPr>
  </w:style>
  <w:style w:type="character" w:styleId="Hyperlink">
    <w:name w:val="Hyperlink"/>
    <w:basedOn w:val="Absatz-Standardschriftart"/>
    <w:uiPriority w:val="99"/>
    <w:unhideWhenUsed/>
    <w:rsid w:val="00537D5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7D5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537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3F79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linkedin.com/company/rolf-spectacle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rolf.eyewear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rolf.eyewear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marketing@rolf-spectacles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@rolfspectacl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Bischof</dc:creator>
  <cp:keywords/>
  <dc:description/>
  <cp:lastModifiedBy>Verena Lechleitner</cp:lastModifiedBy>
  <cp:revision>6</cp:revision>
  <dcterms:created xsi:type="dcterms:W3CDTF">2026-01-21T14:26:00Z</dcterms:created>
  <dcterms:modified xsi:type="dcterms:W3CDTF">2026-01-22T15:22:00Z</dcterms:modified>
</cp:coreProperties>
</file>